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5532" w14:textId="01003F44" w:rsidR="001E46BC" w:rsidRDefault="001E46BC" w:rsidP="001E46BC">
      <w:pPr>
        <w:autoSpaceDE w:val="0"/>
        <w:autoSpaceDN w:val="0"/>
        <w:jc w:val="center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Dane Firmy</w:t>
      </w:r>
    </w:p>
    <w:p w14:paraId="6D78AD50" w14:textId="77777777" w:rsidR="001E46BC" w:rsidRDefault="001E46BC" w:rsidP="001E46BC">
      <w:pPr>
        <w:autoSpaceDE w:val="0"/>
        <w:autoSpaceDN w:val="0"/>
        <w:jc w:val="center"/>
        <w:rPr>
          <w:lang w:val="de-DE"/>
        </w:rPr>
      </w:pPr>
    </w:p>
    <w:p w14:paraId="432CAEC0" w14:textId="67F7E127" w:rsidR="001E46BC" w:rsidRDefault="001E46BC" w:rsidP="001E46BC">
      <w:pPr>
        <w:autoSpaceDE w:val="0"/>
        <w:autoSpaceDN w:val="0"/>
        <w:jc w:val="center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Data</w:t>
      </w:r>
    </w:p>
    <w:p w14:paraId="57338692" w14:textId="2CE87B4F" w:rsidR="001E46BC" w:rsidRDefault="001E46BC" w:rsidP="001E46BC">
      <w:pPr>
        <w:autoSpaceDE w:val="0"/>
        <w:autoSpaceDN w:val="0"/>
        <w:rPr>
          <w:rFonts w:ascii="CIDFont+F2" w:hAnsi="CIDFont+F2"/>
          <w:color w:val="333333"/>
          <w:sz w:val="26"/>
          <w:szCs w:val="26"/>
          <w:lang w:val="de-DE"/>
        </w:rPr>
      </w:pPr>
      <w:r>
        <w:rPr>
          <w:lang w:val="de-DE"/>
        </w:rPr>
        <w:br/>
      </w:r>
    </w:p>
    <w:p w14:paraId="1C653369" w14:textId="77777777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</w:p>
    <w:p w14:paraId="3C767EC7" w14:textId="77777777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</w:p>
    <w:p w14:paraId="45E14BBF" w14:textId="77777777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</w:p>
    <w:p w14:paraId="17A9A03E" w14:textId="28EA76EE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  <w:r>
        <w:rPr>
          <w:rFonts w:ascii="CIDFont+F2" w:hAnsi="CIDFont+F2"/>
          <w:color w:val="333333"/>
          <w:sz w:val="26"/>
          <w:szCs w:val="26"/>
          <w:lang w:val="de-DE"/>
        </w:rPr>
        <w:t>Bestätigung</w:t>
      </w:r>
    </w:p>
    <w:p w14:paraId="4906133E" w14:textId="77777777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</w:p>
    <w:p w14:paraId="38E5507F" w14:textId="77777777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</w:p>
    <w:p w14:paraId="554F4346" w14:textId="77777777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</w:p>
    <w:p w14:paraId="66455DB4" w14:textId="77777777" w:rsidR="001E46BC" w:rsidRDefault="001E46BC" w:rsidP="001E46BC">
      <w:pPr>
        <w:autoSpaceDE w:val="0"/>
        <w:autoSpaceDN w:val="0"/>
        <w:jc w:val="center"/>
        <w:rPr>
          <w:rFonts w:ascii="CIDFont+F2" w:hAnsi="CIDFont+F2"/>
          <w:color w:val="333333"/>
          <w:sz w:val="26"/>
          <w:szCs w:val="26"/>
          <w:lang w:val="de-DE"/>
        </w:rPr>
      </w:pPr>
    </w:p>
    <w:p w14:paraId="61751FF2" w14:textId="69BF7876" w:rsidR="001E46BC" w:rsidRDefault="001E46BC" w:rsidP="001E46BC">
      <w:pPr>
        <w:autoSpaceDE w:val="0"/>
        <w:autoSpaceDN w:val="0"/>
        <w:jc w:val="center"/>
        <w:rPr>
          <w:rFonts w:ascii="CIDFont+F3" w:hAnsi="CIDFont+F3"/>
          <w:color w:val="333333"/>
          <w:sz w:val="26"/>
          <w:szCs w:val="26"/>
          <w:lang w:val="de-DE"/>
        </w:rPr>
      </w:pPr>
      <w:r>
        <w:rPr>
          <w:rFonts w:ascii="CIDFont+F3" w:hAnsi="CIDFont+F3"/>
          <w:color w:val="333333"/>
          <w:sz w:val="26"/>
          <w:szCs w:val="26"/>
          <w:lang w:val="de-DE"/>
        </w:rPr>
        <w:t xml:space="preserve">Ich, </w:t>
      </w:r>
      <w:r>
        <w:rPr>
          <w:rFonts w:ascii="CIDFont+F3" w:hAnsi="CIDFont+F3"/>
          <w:color w:val="333333"/>
          <w:sz w:val="26"/>
          <w:szCs w:val="26"/>
          <w:lang w:val="de-DE"/>
        </w:rPr>
        <w:t>……………………….</w:t>
      </w:r>
      <w:r>
        <w:rPr>
          <w:rFonts w:ascii="CIDFont+F3" w:hAnsi="CIDFont+F3"/>
          <w:color w:val="333333"/>
          <w:sz w:val="26"/>
          <w:szCs w:val="26"/>
          <w:lang w:val="de-DE"/>
        </w:rPr>
        <w:t xml:space="preserve"> als Gesellschaft generiere etwa 1/6 meines</w:t>
      </w:r>
    </w:p>
    <w:p w14:paraId="4EC22E77" w14:textId="6557744F" w:rsidR="002C44C1" w:rsidRPr="001E46BC" w:rsidRDefault="001E46BC" w:rsidP="001E46BC">
      <w:pPr>
        <w:jc w:val="center"/>
        <w:rPr>
          <w:lang w:val="de-DE"/>
        </w:rPr>
      </w:pPr>
      <w:r>
        <w:rPr>
          <w:rFonts w:ascii="CIDFont+F3" w:hAnsi="CIDFont+F3"/>
          <w:color w:val="333333"/>
          <w:sz w:val="26"/>
          <w:szCs w:val="26"/>
          <w:lang w:val="de-DE"/>
        </w:rPr>
        <w:t xml:space="preserve">Gesamtumsatz durch andere Kunden (nicht von MSG </w:t>
      </w:r>
      <w:proofErr w:type="spellStart"/>
      <w:r>
        <w:rPr>
          <w:rFonts w:ascii="CIDFont+F3" w:hAnsi="CIDFont+F3"/>
          <w:color w:val="333333"/>
          <w:sz w:val="26"/>
          <w:szCs w:val="26"/>
          <w:lang w:val="de-DE"/>
        </w:rPr>
        <w:t>Nexinsure</w:t>
      </w:r>
      <w:proofErr w:type="spellEnd"/>
      <w:r>
        <w:rPr>
          <w:rFonts w:ascii="CIDFont+F3" w:hAnsi="CIDFont+F3"/>
          <w:color w:val="333333"/>
          <w:sz w:val="26"/>
          <w:szCs w:val="26"/>
          <w:lang w:val="de-DE"/>
        </w:rPr>
        <w:t>).</w:t>
      </w:r>
    </w:p>
    <w:sectPr w:rsidR="002C44C1" w:rsidRPr="001E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CIDFont+F3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BC"/>
    <w:rsid w:val="001E46BC"/>
    <w:rsid w:val="002C44C1"/>
    <w:rsid w:val="005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BC77"/>
  <w15:chartTrackingRefBased/>
  <w15:docId w15:val="{505AB1B3-F9E5-495C-9788-64367BBE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6B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Radzimowska</dc:creator>
  <cp:keywords/>
  <dc:description/>
  <cp:lastModifiedBy>Dayana Radzimowska</cp:lastModifiedBy>
  <cp:revision>1</cp:revision>
  <dcterms:created xsi:type="dcterms:W3CDTF">2024-01-18T20:39:00Z</dcterms:created>
  <dcterms:modified xsi:type="dcterms:W3CDTF">2024-01-18T20:42:00Z</dcterms:modified>
</cp:coreProperties>
</file>